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proofErr w:type="spellStart"/>
            <w:r>
              <w:rPr>
                <w:color w:val="000000"/>
                <w:sz w:val="20"/>
              </w:rPr>
              <w:t>Тегін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кепілдік</w:t>
            </w:r>
            <w:proofErr w:type="spellEnd"/>
            <w:r>
              <w:rPr>
                <w:color w:val="000000"/>
                <w:sz w:val="20"/>
              </w:rPr>
              <w:t xml:space="preserve"> </w:t>
            </w:r>
            <w:proofErr w:type="spellStart"/>
            <w:r>
              <w:rPr>
                <w:color w:val="000000"/>
                <w:sz w:val="20"/>
              </w:rPr>
              <w:t>берілген</w:t>
            </w:r>
            <w:proofErr w:type="spellEnd"/>
            <w:r>
              <w:rPr>
                <w:color w:val="000000"/>
                <w:sz w:val="20"/>
              </w:rPr>
              <w:t xml:space="preserve"> </w:t>
            </w:r>
            <w:proofErr w:type="spellStart"/>
            <w:r>
              <w:rPr>
                <w:color w:val="000000"/>
                <w:sz w:val="20"/>
              </w:rPr>
              <w:t>көлемі</w:t>
            </w:r>
            <w:proofErr w:type="spellEnd"/>
            <w:r>
              <w:rPr>
                <w:color w:val="000000"/>
                <w:sz w:val="20"/>
              </w:rPr>
              <w:t xml:space="preserve">, </w:t>
            </w:r>
            <w:r>
              <w:br/>
            </w:r>
            <w:proofErr w:type="spellStart"/>
            <w:r>
              <w:rPr>
                <w:color w:val="000000"/>
                <w:sz w:val="20"/>
              </w:rPr>
              <w:t>қылмыстық-атқару</w:t>
            </w:r>
            <w:proofErr w:type="spellEnd"/>
            <w:r>
              <w:rPr>
                <w:color w:val="000000"/>
                <w:sz w:val="20"/>
              </w:rPr>
              <w:t xml:space="preserve"> </w:t>
            </w:r>
            <w:r>
              <w:br/>
            </w:r>
            <w:r>
              <w:rPr>
                <w:color w:val="000000"/>
                <w:sz w:val="20"/>
              </w:rPr>
              <w:t>(</w:t>
            </w:r>
            <w:proofErr w:type="spellStart"/>
            <w:r>
              <w:rPr>
                <w:color w:val="000000"/>
                <w:sz w:val="20"/>
              </w:rPr>
              <w:t>пенитенциарлық</w:t>
            </w:r>
            <w:proofErr w:type="spellEnd"/>
            <w:r>
              <w:rPr>
                <w:color w:val="000000"/>
                <w:sz w:val="20"/>
              </w:rPr>
              <w:t xml:space="preserve">) </w:t>
            </w:r>
            <w:proofErr w:type="spellStart"/>
            <w:r>
              <w:rPr>
                <w:color w:val="000000"/>
                <w:sz w:val="20"/>
              </w:rPr>
              <w:t>жүйесінің</w:t>
            </w:r>
            <w:proofErr w:type="spellEnd"/>
            <w:r>
              <w:rPr>
                <w:color w:val="000000"/>
                <w:sz w:val="20"/>
              </w:rPr>
              <w:t xml:space="preserve"> </w:t>
            </w:r>
            <w:r>
              <w:br/>
            </w:r>
            <w:proofErr w:type="spellStart"/>
            <w:r>
              <w:rPr>
                <w:color w:val="000000"/>
                <w:sz w:val="20"/>
              </w:rPr>
              <w:t>тергеу</w:t>
            </w:r>
            <w:proofErr w:type="spellEnd"/>
            <w:r>
              <w:rPr>
                <w:color w:val="000000"/>
                <w:sz w:val="20"/>
              </w:rPr>
              <w:t xml:space="preserve"> </w:t>
            </w:r>
            <w:proofErr w:type="spellStart"/>
            <w:r>
              <w:rPr>
                <w:color w:val="000000"/>
                <w:sz w:val="20"/>
              </w:rPr>
              <w:t>изоляторлары</w:t>
            </w:r>
            <w:proofErr w:type="spellEnd"/>
            <w:r>
              <w:rPr>
                <w:color w:val="000000"/>
                <w:sz w:val="20"/>
              </w:rPr>
              <w:t xml:space="preserve"> мен </w:t>
            </w:r>
            <w:r>
              <w:br/>
            </w:r>
            <w:proofErr w:type="spellStart"/>
            <w:r>
              <w:rPr>
                <w:color w:val="000000"/>
                <w:sz w:val="20"/>
              </w:rPr>
              <w:t>мекемелерінде</w:t>
            </w:r>
            <w:proofErr w:type="spellEnd"/>
            <w:r>
              <w:rPr>
                <w:color w:val="000000"/>
                <w:sz w:val="20"/>
              </w:rPr>
              <w:t xml:space="preserve"> </w:t>
            </w:r>
            <w:proofErr w:type="spellStart"/>
            <w:r>
              <w:rPr>
                <w:color w:val="000000"/>
                <w:sz w:val="20"/>
              </w:rPr>
              <w:t>ұсталатын</w:t>
            </w:r>
            <w:proofErr w:type="spellEnd"/>
            <w:r>
              <w:rPr>
                <w:color w:val="000000"/>
                <w:sz w:val="20"/>
              </w:rPr>
              <w:t xml:space="preserve"> </w:t>
            </w:r>
            <w:r>
              <w:br/>
            </w:r>
            <w:proofErr w:type="spellStart"/>
            <w:r>
              <w:rPr>
                <w:color w:val="000000"/>
                <w:sz w:val="20"/>
              </w:rPr>
              <w:t>адамдарға</w:t>
            </w:r>
            <w:proofErr w:type="spellEnd"/>
            <w:r>
              <w:rPr>
                <w:color w:val="000000"/>
                <w:sz w:val="20"/>
              </w:rPr>
              <w:t xml:space="preserve"> бюджет </w:t>
            </w:r>
            <w:proofErr w:type="spellStart"/>
            <w:r>
              <w:rPr>
                <w:color w:val="000000"/>
                <w:sz w:val="20"/>
              </w:rPr>
              <w:t>қаражаты</w:t>
            </w:r>
            <w:proofErr w:type="spellEnd"/>
            <w:r>
              <w:rPr>
                <w:color w:val="000000"/>
                <w:sz w:val="20"/>
              </w:rPr>
              <w:t xml:space="preserve"> </w:t>
            </w:r>
            <w:r>
              <w:br/>
            </w:r>
            <w:proofErr w:type="spellStart"/>
            <w:r>
              <w:rPr>
                <w:color w:val="000000"/>
                <w:sz w:val="20"/>
              </w:rPr>
              <w:t>есебінен</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proofErr w:type="spellStart"/>
            <w:r>
              <w:rPr>
                <w:color w:val="000000"/>
                <w:sz w:val="20"/>
              </w:rPr>
              <w:t>көмектің</w:t>
            </w:r>
            <w:proofErr w:type="spellEnd"/>
            <w:r>
              <w:rPr>
                <w:color w:val="000000"/>
                <w:sz w:val="20"/>
              </w:rPr>
              <w:t xml:space="preserve"> </w:t>
            </w:r>
            <w:r>
              <w:br/>
            </w:r>
            <w:proofErr w:type="spellStart"/>
            <w:r>
              <w:rPr>
                <w:color w:val="000000"/>
                <w:sz w:val="20"/>
              </w:rPr>
              <w:t>қосымша</w:t>
            </w:r>
            <w:proofErr w:type="spellEnd"/>
            <w:r>
              <w:rPr>
                <w:color w:val="000000"/>
                <w:sz w:val="20"/>
              </w:rPr>
              <w:t xml:space="preserve"> </w:t>
            </w:r>
            <w:proofErr w:type="spellStart"/>
            <w:r>
              <w:rPr>
                <w:color w:val="000000"/>
                <w:sz w:val="20"/>
              </w:rPr>
              <w:t>көлемі</w:t>
            </w:r>
            <w:proofErr w:type="spellEnd"/>
            <w:r>
              <w:rPr>
                <w:color w:val="000000"/>
                <w:sz w:val="20"/>
              </w:rPr>
              <w:t xml:space="preserve"> </w:t>
            </w:r>
            <w:proofErr w:type="spellStart"/>
            <w:r>
              <w:rPr>
                <w:color w:val="000000"/>
                <w:sz w:val="20"/>
              </w:rPr>
              <w:t>шеңберінде</w:t>
            </w:r>
            <w:proofErr w:type="spellEnd"/>
            <w:r>
              <w:rPr>
                <w:color w:val="000000"/>
                <w:sz w:val="20"/>
              </w:rPr>
              <w:t xml:space="preserve"> </w:t>
            </w:r>
            <w:r>
              <w:br/>
            </w:r>
            <w:proofErr w:type="spellStart"/>
            <w:r>
              <w:rPr>
                <w:color w:val="000000"/>
                <w:sz w:val="20"/>
              </w:rPr>
              <w:t>және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міндетті</w:t>
            </w:r>
            <w:proofErr w:type="spellEnd"/>
            <w:r>
              <w:rPr>
                <w:color w:val="000000"/>
                <w:sz w:val="20"/>
              </w:rPr>
              <w:t xml:space="preserve"> </w:t>
            </w:r>
            <w:r>
              <w:br/>
            </w:r>
            <w:proofErr w:type="spellStart"/>
            <w:r>
              <w:rPr>
                <w:color w:val="000000"/>
                <w:sz w:val="20"/>
              </w:rPr>
              <w:t>әлеуметтік</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сақтандыру</w:t>
            </w:r>
            <w:proofErr w:type="spellEnd"/>
            <w:r>
              <w:rPr>
                <w:color w:val="000000"/>
                <w:sz w:val="20"/>
              </w:rPr>
              <w:t xml:space="preserve"> </w:t>
            </w:r>
            <w:proofErr w:type="spellStart"/>
            <w:r>
              <w:rPr>
                <w:color w:val="000000"/>
                <w:sz w:val="20"/>
              </w:rPr>
              <w:t>жүйесінде</w:t>
            </w:r>
            <w:proofErr w:type="spellEnd"/>
            <w:r>
              <w:rPr>
                <w:color w:val="000000"/>
                <w:sz w:val="20"/>
              </w:rPr>
              <w:t xml:space="preserve"> </w:t>
            </w:r>
            <w:proofErr w:type="spellStart"/>
            <w:r>
              <w:rPr>
                <w:color w:val="000000"/>
                <w:sz w:val="20"/>
              </w:rPr>
              <w:t>дәрілік</w:t>
            </w:r>
            <w:proofErr w:type="spellEnd"/>
            <w:r>
              <w:rPr>
                <w:color w:val="000000"/>
                <w:sz w:val="20"/>
              </w:rPr>
              <w:t xml:space="preserve"> </w:t>
            </w:r>
            <w:r>
              <w:br/>
            </w:r>
            <w:proofErr w:type="spellStart"/>
            <w:r>
              <w:rPr>
                <w:color w:val="000000"/>
                <w:sz w:val="20"/>
              </w:rPr>
              <w:t>заттарды</w:t>
            </w:r>
            <w:proofErr w:type="spellEnd"/>
            <w:r>
              <w:rPr>
                <w:color w:val="000000"/>
                <w:sz w:val="20"/>
              </w:rPr>
              <w:t xml:space="preserve">, </w:t>
            </w:r>
            <w:proofErr w:type="spellStart"/>
            <w:r>
              <w:rPr>
                <w:color w:val="000000"/>
                <w:sz w:val="20"/>
              </w:rPr>
              <w:t>медициналық</w:t>
            </w:r>
            <w:proofErr w:type="spellEnd"/>
            <w:r>
              <w:rPr>
                <w:color w:val="000000"/>
                <w:sz w:val="20"/>
              </w:rPr>
              <w:t xml:space="preserve"> </w:t>
            </w:r>
            <w:r>
              <w:br/>
            </w:r>
            <w:proofErr w:type="spellStart"/>
            <w:r>
              <w:rPr>
                <w:color w:val="000000"/>
                <w:sz w:val="20"/>
              </w:rPr>
              <w:t>бұйымдарды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емдік</w:t>
            </w:r>
            <w:proofErr w:type="spellEnd"/>
            <w:r>
              <w:rPr>
                <w:color w:val="000000"/>
                <w:sz w:val="20"/>
              </w:rPr>
              <w:t xml:space="preserve"> </w:t>
            </w:r>
            <w:r>
              <w:br/>
            </w:r>
            <w:proofErr w:type="spellStart"/>
            <w:r>
              <w:rPr>
                <w:color w:val="000000"/>
                <w:sz w:val="20"/>
              </w:rPr>
              <w:t>өнімдерді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фармацевтикалық</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r>
              <w:br/>
            </w:r>
            <w:proofErr w:type="spellStart"/>
            <w:r>
              <w:rPr>
                <w:color w:val="000000"/>
                <w:sz w:val="20"/>
              </w:rPr>
              <w:t>қызметтерді</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алуды</w:t>
            </w:r>
            <w:proofErr w:type="spellEnd"/>
            <w:r>
              <w:rPr>
                <w:color w:val="000000"/>
                <w:sz w:val="20"/>
              </w:rPr>
              <w:t xml:space="preserve"> </w:t>
            </w:r>
            <w:r>
              <w:br/>
            </w:r>
            <w:proofErr w:type="spellStart"/>
            <w:r>
              <w:rPr>
                <w:color w:val="000000"/>
                <w:sz w:val="20"/>
              </w:rPr>
              <w:t>ұйымдастыру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өткізу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proofErr w:type="spellStart"/>
      <w:r w:rsidRPr="00FA4BD5">
        <w:rPr>
          <w:rFonts w:ascii="Times New Roman" w:hAnsi="Times New Roman" w:cs="Times New Roman"/>
          <w:color w:val="000000"/>
          <w:sz w:val="20"/>
        </w:rPr>
        <w:t>Тегін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кепілдік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берілген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қылмыстық-атқару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r w:rsidRPr="00FA4BD5">
        <w:rPr>
          <w:rFonts w:ascii="Times New Roman" w:hAnsi="Times New Roman" w:cs="Times New Roman"/>
          <w:color w:val="000000"/>
          <w:sz w:val="20"/>
        </w:rPr>
        <w:t>(</w:t>
      </w:r>
      <w:proofErr w:type="spellStart"/>
      <w:r w:rsidRPr="00FA4BD5">
        <w:rPr>
          <w:rFonts w:ascii="Times New Roman" w:hAnsi="Times New Roman" w:cs="Times New Roman"/>
          <w:color w:val="000000"/>
          <w:sz w:val="20"/>
        </w:rPr>
        <w:t>пенитенциарлық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тергеу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изоляторлары</w:t>
      </w:r>
      <w:proofErr w:type="spellEnd"/>
      <w:r w:rsidRPr="00FA4BD5">
        <w:rPr>
          <w:rFonts w:ascii="Times New Roman" w:hAnsi="Times New Roman" w:cs="Times New Roman"/>
          <w:color w:val="000000"/>
          <w:sz w:val="20"/>
        </w:rPr>
        <w:t xml:space="preserve"> мен </w:t>
      </w:r>
      <w:r w:rsidRPr="00FA4BD5">
        <w:rPr>
          <w:rFonts w:ascii="Times New Roman" w:hAnsi="Times New Roman" w:cs="Times New Roman"/>
        </w:rPr>
        <w:br/>
      </w:r>
      <w:proofErr w:type="spellStart"/>
      <w:r w:rsidRPr="00FA4BD5">
        <w:rPr>
          <w:rFonts w:ascii="Times New Roman" w:hAnsi="Times New Roman" w:cs="Times New Roman"/>
          <w:color w:val="000000"/>
          <w:sz w:val="20"/>
        </w:rPr>
        <w:t>мекемелерінде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ұсталатын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адамдарға</w:t>
      </w:r>
      <w:proofErr w:type="spellEnd"/>
      <w:r w:rsidRPr="00FA4BD5">
        <w:rPr>
          <w:rFonts w:ascii="Times New Roman" w:hAnsi="Times New Roman" w:cs="Times New Roman"/>
          <w:color w:val="000000"/>
          <w:sz w:val="20"/>
        </w:rPr>
        <w:t xml:space="preserve"> бюджет </w:t>
      </w:r>
      <w:proofErr w:type="spellStart"/>
      <w:r w:rsidRPr="00FA4BD5">
        <w:rPr>
          <w:rFonts w:ascii="Times New Roman" w:hAnsi="Times New Roman" w:cs="Times New Roman"/>
          <w:color w:val="000000"/>
          <w:sz w:val="20"/>
        </w:rPr>
        <w:t>қаражаты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есебінен</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көмектің</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қосымша</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көлемі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шеңберінде</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немесе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міндетті</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әлеуметтік</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сақтандыру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жүйесінде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дәрілік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заттарды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медициналық</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бұйымдарды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арнайы</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емдік</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өнімдерді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фармацевтикалық</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көрсетілетін</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қызметтерді</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сатып</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алуды</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ұйымдастыру</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және</w:t>
      </w:r>
      <w:proofErr w:type="spellEnd"/>
      <w:r w:rsidRPr="00FA4BD5">
        <w:rPr>
          <w:rFonts w:ascii="Times New Roman" w:hAnsi="Times New Roman" w:cs="Times New Roman"/>
          <w:color w:val="000000"/>
          <w:sz w:val="20"/>
        </w:rPr>
        <w:t xml:space="preserve"> </w:t>
      </w:r>
      <w:proofErr w:type="spellStart"/>
      <w:r w:rsidRPr="00FA4BD5">
        <w:rPr>
          <w:rFonts w:ascii="Times New Roman" w:hAnsi="Times New Roman" w:cs="Times New Roman"/>
          <w:color w:val="000000"/>
          <w:sz w:val="20"/>
        </w:rPr>
        <w:t>өткізу</w:t>
      </w:r>
      <w:proofErr w:type="spellEnd"/>
      <w:r w:rsidRPr="00FA4BD5">
        <w:rPr>
          <w:rFonts w:ascii="Times New Roman" w:hAnsi="Times New Roman" w:cs="Times New Roman"/>
          <w:color w:val="000000"/>
          <w:sz w:val="20"/>
        </w:rPr>
        <w:t xml:space="preserve"> </w:t>
      </w:r>
      <w:r w:rsidRPr="00FA4BD5">
        <w:rPr>
          <w:rFonts w:ascii="Times New Roman" w:hAnsi="Times New Roman" w:cs="Times New Roman"/>
        </w:rPr>
        <w:br/>
      </w:r>
      <w:proofErr w:type="spellStart"/>
      <w:r w:rsidRPr="00FA4BD5">
        <w:rPr>
          <w:rFonts w:ascii="Times New Roman" w:hAnsi="Times New Roman" w:cs="Times New Roman"/>
          <w:color w:val="000000"/>
          <w:sz w:val="20"/>
        </w:rPr>
        <w:t>қағидаларына</w:t>
      </w:r>
      <w:proofErr w:type="spellEnd"/>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4B7291B8"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646441" w:rsidRPr="00646441">
        <w:rPr>
          <w:rFonts w:ascii="Times New Roman" w:hAnsi="Times New Roman" w:cs="Times New Roman"/>
          <w:b/>
          <w:sz w:val="24"/>
          <w:szCs w:val="24"/>
        </w:rPr>
        <w:t>1</w:t>
      </w:r>
      <w:r w:rsidR="00D43241" w:rsidRPr="00D43241">
        <w:rPr>
          <w:rFonts w:ascii="Times New Roman" w:hAnsi="Times New Roman" w:cs="Times New Roman"/>
          <w:b/>
          <w:sz w:val="24"/>
          <w:szCs w:val="24"/>
          <w:lang w:val="kk-KZ"/>
        </w:rPr>
        <w:t xml:space="preserve"> лотты сатып алу туралы </w:t>
      </w:r>
      <w:r w:rsidR="00646441" w:rsidRPr="00646441">
        <w:rPr>
          <w:rFonts w:ascii="Times New Roman" w:hAnsi="Times New Roman" w:cs="Times New Roman"/>
          <w:b/>
          <w:sz w:val="24"/>
          <w:szCs w:val="24"/>
        </w:rPr>
        <w:t>04</w:t>
      </w:r>
      <w:r w:rsidR="00D43241" w:rsidRPr="00D43241">
        <w:rPr>
          <w:rFonts w:ascii="Times New Roman" w:hAnsi="Times New Roman" w:cs="Times New Roman"/>
          <w:b/>
          <w:sz w:val="24"/>
          <w:szCs w:val="24"/>
          <w:lang w:val="kk-KZ"/>
        </w:rPr>
        <w:t>.0</w:t>
      </w:r>
      <w:r w:rsidR="00646441" w:rsidRPr="00646441">
        <w:rPr>
          <w:rFonts w:ascii="Times New Roman" w:hAnsi="Times New Roman" w:cs="Times New Roman"/>
          <w:b/>
          <w:sz w:val="24"/>
          <w:szCs w:val="24"/>
        </w:rPr>
        <w:t>6</w:t>
      </w:r>
      <w:r w:rsidR="00D43241" w:rsidRPr="00D43241">
        <w:rPr>
          <w:rFonts w:ascii="Times New Roman" w:hAnsi="Times New Roman" w:cs="Times New Roman"/>
          <w:b/>
          <w:sz w:val="24"/>
          <w:szCs w:val="24"/>
          <w:lang w:val="kk-KZ"/>
        </w:rPr>
        <w:t>.</w:t>
      </w:r>
      <w:r w:rsidR="00E16F25">
        <w:rPr>
          <w:rFonts w:ascii="Times New Roman" w:hAnsi="Times New Roman" w:cs="Times New Roman"/>
          <w:b/>
          <w:sz w:val="24"/>
          <w:szCs w:val="24"/>
          <w:lang w:val="kk-KZ"/>
        </w:rPr>
        <w:t>24</w:t>
      </w:r>
      <w:r w:rsidR="00D43241" w:rsidRPr="00D43241">
        <w:rPr>
          <w:rFonts w:ascii="Times New Roman" w:hAnsi="Times New Roman" w:cs="Times New Roman"/>
          <w:b/>
          <w:sz w:val="24"/>
          <w:szCs w:val="24"/>
          <w:lang w:val="kk-KZ"/>
        </w:rPr>
        <w:t xml:space="preserve"> № </w:t>
      </w:r>
      <w:r w:rsidR="00646441" w:rsidRPr="00646441">
        <w:rPr>
          <w:rFonts w:ascii="Times New Roman" w:hAnsi="Times New Roman" w:cs="Times New Roman"/>
          <w:b/>
          <w:sz w:val="24"/>
          <w:szCs w:val="24"/>
        </w:rPr>
        <w:t>7</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646441"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1D1E41B"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646441" w:rsidRPr="00646441">
        <w:rPr>
          <w:rFonts w:ascii="Times New Roman" w:hAnsi="Times New Roman" w:cs="Times New Roman"/>
          <w:sz w:val="24"/>
          <w:szCs w:val="24"/>
          <w:lang w:val="kk-KZ"/>
        </w:rPr>
        <w:t>1</w:t>
      </w:r>
      <w:r w:rsidR="008F2FA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w:t>
      </w:r>
      <w:r w:rsidR="00646441">
        <w:rPr>
          <w:rFonts w:ascii="Times New Roman" w:hAnsi="Times New Roman" w:cs="Times New Roman"/>
          <w:sz w:val="24"/>
          <w:szCs w:val="24"/>
          <w:lang w:val="kk-KZ"/>
        </w:rPr>
        <w:t>усым</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5ACFF296"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646441">
        <w:rPr>
          <w:rFonts w:ascii="Times New Roman" w:hAnsi="Times New Roman" w:cs="Times New Roman"/>
          <w:sz w:val="24"/>
          <w:szCs w:val="24"/>
          <w:lang w:val="kk-KZ"/>
        </w:rPr>
        <w:t>1</w:t>
      </w:r>
      <w:r w:rsidR="008F2FAE">
        <w:rPr>
          <w:rFonts w:ascii="Times New Roman" w:hAnsi="Times New Roman" w:cs="Times New Roman"/>
          <w:sz w:val="24"/>
          <w:szCs w:val="24"/>
          <w:lang w:val="kk-KZ"/>
        </w:rPr>
        <w:t>1</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935B5E">
        <w:rPr>
          <w:rFonts w:ascii="Times New Roman" w:hAnsi="Times New Roman" w:cs="Times New Roman"/>
          <w:sz w:val="24"/>
          <w:szCs w:val="24"/>
          <w:lang w:val="kk-KZ"/>
        </w:rPr>
        <w:t>ма</w:t>
      </w:r>
      <w:r w:rsidR="00646441">
        <w:rPr>
          <w:rFonts w:ascii="Times New Roman" w:hAnsi="Times New Roman" w:cs="Times New Roman"/>
          <w:sz w:val="24"/>
          <w:szCs w:val="24"/>
          <w:lang w:val="kk-KZ"/>
        </w:rPr>
        <w:t>усым</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proofErr w:type="spellStart"/>
            <w:r w:rsidRPr="00CF6B41">
              <w:rPr>
                <w:rFonts w:ascii="Times New Roman" w:eastAsia="Times New Roman" w:hAnsi="Times New Roman" w:cs="Times New Roman"/>
                <w:sz w:val="20"/>
                <w:lang w:val="en-US"/>
              </w:rPr>
              <w:lastRenderedPageBreak/>
              <w:t>Форма</w:t>
            </w:r>
            <w:proofErr w:type="spellEnd"/>
          </w:p>
        </w:tc>
      </w:tr>
    </w:tbl>
    <w:bookmarkEnd w:id="0"/>
    <w:p w14:paraId="24975D30" w14:textId="1CAC06E6"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646441">
        <w:rPr>
          <w:rFonts w:ascii="Times New Roman" w:hAnsi="Times New Roman" w:cs="Times New Roman"/>
          <w:b/>
          <w:sz w:val="24"/>
          <w:szCs w:val="24"/>
          <w:lang w:val="kk-KZ"/>
        </w:rPr>
        <w:t>7</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646441">
        <w:rPr>
          <w:rFonts w:ascii="Times New Roman" w:hAnsi="Times New Roman" w:cs="Times New Roman"/>
          <w:b/>
          <w:sz w:val="24"/>
          <w:szCs w:val="24"/>
          <w:lang w:val="kk-KZ"/>
        </w:rPr>
        <w:t>04</w:t>
      </w:r>
      <w:r w:rsidR="00E906CE" w:rsidRPr="00DF0B9E">
        <w:rPr>
          <w:rFonts w:ascii="Times New Roman" w:hAnsi="Times New Roman" w:cs="Times New Roman"/>
          <w:b/>
          <w:sz w:val="24"/>
          <w:szCs w:val="24"/>
          <w:lang w:val="kk-KZ"/>
        </w:rPr>
        <w:t>.0</w:t>
      </w:r>
      <w:r w:rsidR="00646441">
        <w:rPr>
          <w:rFonts w:ascii="Times New Roman" w:hAnsi="Times New Roman" w:cs="Times New Roman"/>
          <w:b/>
          <w:sz w:val="24"/>
          <w:szCs w:val="24"/>
          <w:lang w:val="kk-KZ"/>
        </w:rPr>
        <w:t>6</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646441">
        <w:rPr>
          <w:rFonts w:ascii="Times New Roman" w:hAnsi="Times New Roman" w:cs="Times New Roman"/>
          <w:b/>
          <w:sz w:val="24"/>
          <w:szCs w:val="24"/>
          <w:lang w:val="kk-KZ"/>
        </w:rPr>
        <w:t>1</w:t>
      </w:r>
      <w:r w:rsidR="009E1C35" w:rsidRPr="00D43241">
        <w:rPr>
          <w:rFonts w:ascii="Times New Roman" w:hAnsi="Times New Roman" w:cs="Times New Roman"/>
          <w:b/>
          <w:sz w:val="24"/>
          <w:szCs w:val="24"/>
        </w:rPr>
        <w:t xml:space="preserve"> лот</w:t>
      </w:r>
      <w:r w:rsidR="00646441">
        <w:rPr>
          <w:rFonts w:ascii="Times New Roman" w:hAnsi="Times New Roman" w:cs="Times New Roman"/>
          <w:b/>
          <w:sz w:val="24"/>
          <w:szCs w:val="24"/>
          <w:lang w:val="kk-KZ"/>
        </w:rPr>
        <w:t>а</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 xml:space="preserve">способом запроса ценовых </w:t>
      </w:r>
      <w:r w:rsidR="00180157" w:rsidRPr="00154FB0">
        <w:rPr>
          <w:rFonts w:ascii="Times New Roman" w:hAnsi="Times New Roman" w:cs="Times New Roman"/>
          <w:b/>
          <w:sz w:val="24"/>
          <w:szCs w:val="24"/>
        </w:rPr>
        <w:t>предложений</w:t>
      </w:r>
      <w:r w:rsidR="00D43241" w:rsidRPr="00154FB0">
        <w:rPr>
          <w:rFonts w:ascii="Times New Roman" w:hAnsi="Times New Roman" w:cs="Times New Roman"/>
          <w:b/>
          <w:sz w:val="24"/>
          <w:szCs w:val="24"/>
          <w:lang w:val="kk-KZ"/>
        </w:rPr>
        <w:t xml:space="preserve"> </w:t>
      </w:r>
      <w:r w:rsidR="00154FB0" w:rsidRPr="00154FB0">
        <w:rPr>
          <w:rFonts w:ascii="Times New Roman" w:hAnsi="Times New Roman" w:cs="Times New Roman"/>
          <w:b/>
          <w:sz w:val="24"/>
          <w:szCs w:val="24"/>
          <w:lang w:val="kk-KZ"/>
        </w:rPr>
        <w:t>лекарственных средств и (или)</w:t>
      </w:r>
      <w:r w:rsidR="00D43241" w:rsidRPr="00154FB0">
        <w:rPr>
          <w:rFonts w:ascii="Times New Roman" w:hAnsi="Times New Roman" w:cs="Times New Roman"/>
          <w:b/>
          <w:sz w:val="24"/>
          <w:szCs w:val="24"/>
          <w:lang w:val="kk-KZ"/>
        </w:rPr>
        <w:t xml:space="preserve">медицинских </w:t>
      </w:r>
      <w:r w:rsidR="00D43241" w:rsidRPr="00D43241">
        <w:rPr>
          <w:rFonts w:ascii="Times New Roman" w:hAnsi="Times New Roman" w:cs="Times New Roman"/>
          <w:b/>
          <w:sz w:val="24"/>
          <w:szCs w:val="24"/>
          <w:lang w:val="kk-KZ"/>
        </w:rPr>
        <w:t>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7C605D33"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646441">
        <w:rPr>
          <w:rFonts w:ascii="Times New Roman" w:hAnsi="Times New Roman" w:cs="Times New Roman"/>
          <w:sz w:val="24"/>
          <w:szCs w:val="24"/>
          <w:lang w:val="kk-KZ"/>
        </w:rPr>
        <w:t>1</w:t>
      </w:r>
      <w:r w:rsidR="00A27EE1">
        <w:rPr>
          <w:rFonts w:ascii="Times New Roman" w:hAnsi="Times New Roman" w:cs="Times New Roman"/>
          <w:sz w:val="24"/>
          <w:szCs w:val="24"/>
        </w:rPr>
        <w:t>1</w:t>
      </w:r>
      <w:r w:rsidR="007442A1">
        <w:rPr>
          <w:rFonts w:ascii="Times New Roman" w:hAnsi="Times New Roman" w:cs="Times New Roman"/>
          <w:sz w:val="24"/>
          <w:szCs w:val="24"/>
        </w:rPr>
        <w:t xml:space="preserve">» </w:t>
      </w:r>
      <w:r w:rsidR="00646441">
        <w:rPr>
          <w:rFonts w:ascii="Times New Roman" w:hAnsi="Times New Roman" w:cs="Times New Roman"/>
          <w:sz w:val="24"/>
          <w:szCs w:val="24"/>
          <w:lang w:val="kk-KZ"/>
        </w:rPr>
        <w:t>июня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49A0AA29"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646441">
        <w:rPr>
          <w:rFonts w:ascii="Times New Roman" w:hAnsi="Times New Roman" w:cs="Times New Roman"/>
          <w:sz w:val="24"/>
          <w:szCs w:val="24"/>
          <w:lang w:val="kk-KZ"/>
        </w:rPr>
        <w:t>1</w:t>
      </w:r>
      <w:r w:rsidR="00A27EE1">
        <w:rPr>
          <w:rFonts w:ascii="Times New Roman" w:hAnsi="Times New Roman" w:cs="Times New Roman"/>
          <w:sz w:val="24"/>
          <w:szCs w:val="24"/>
        </w:rPr>
        <w:t>1</w:t>
      </w:r>
      <w:r w:rsidR="000E0347" w:rsidRPr="00CD11BB">
        <w:rPr>
          <w:rFonts w:ascii="Times New Roman" w:hAnsi="Times New Roman" w:cs="Times New Roman"/>
          <w:sz w:val="24"/>
          <w:szCs w:val="24"/>
          <w:lang w:val="kk-KZ"/>
        </w:rPr>
        <w:t>»</w:t>
      </w:r>
      <w:r w:rsidR="00646441">
        <w:rPr>
          <w:rFonts w:ascii="Times New Roman" w:hAnsi="Times New Roman" w:cs="Times New Roman"/>
          <w:sz w:val="24"/>
          <w:szCs w:val="24"/>
          <w:lang w:val="kk-KZ"/>
        </w:rPr>
        <w:t>июня</w:t>
      </w:r>
      <w:r w:rsidR="00A8177D" w:rsidRPr="00CD11BB">
        <w:rPr>
          <w:rFonts w:ascii="Times New Roman" w:hAnsi="Times New Roman" w:cs="Times New Roman"/>
          <w:sz w:val="24"/>
          <w:szCs w:val="24"/>
        </w:rPr>
        <w:t xml:space="preserve"> 20</w:t>
      </w:r>
      <w:r w:rsidR="00A8177D" w:rsidRPr="00CD11BB">
        <w:rPr>
          <w:rFonts w:ascii="Times New Roman" w:hAnsi="Times New Roman" w:cs="Times New Roman"/>
          <w:sz w:val="24"/>
          <w:szCs w:val="24"/>
          <w:lang w:val="kk-KZ"/>
        </w:rPr>
        <w:t>2</w:t>
      </w:r>
      <w:r w:rsidR="009E120F" w:rsidRPr="00CD11BB">
        <w:rPr>
          <w:rFonts w:ascii="Times New Roman" w:hAnsi="Times New Roman" w:cs="Times New Roman"/>
          <w:sz w:val="24"/>
          <w:szCs w:val="24"/>
          <w:lang w:val="kk-KZ"/>
        </w:rPr>
        <w:t>4</w:t>
      </w:r>
      <w:r w:rsidR="009A03AE" w:rsidRPr="00CD11BB">
        <w:rPr>
          <w:rFonts w:ascii="Times New Roman" w:hAnsi="Times New Roman" w:cs="Times New Roman"/>
          <w:sz w:val="24"/>
          <w:szCs w:val="24"/>
        </w:rPr>
        <w:t xml:space="preserve"> года</w:t>
      </w:r>
      <w:r w:rsidRPr="00CD11BB">
        <w:rPr>
          <w:rFonts w:ascii="Times New Roman" w:hAnsi="Times New Roman" w:cs="Times New Roman"/>
          <w:sz w:val="24"/>
          <w:szCs w:val="24"/>
        </w:rPr>
        <w:t xml:space="preserve"> по адресу: </w:t>
      </w:r>
      <w:r w:rsidR="0058409B" w:rsidRPr="00CD11BB">
        <w:rPr>
          <w:rFonts w:ascii="Times New Roman" w:hAnsi="Times New Roman" w:cs="Times New Roman"/>
          <w:sz w:val="24"/>
          <w:szCs w:val="24"/>
        </w:rPr>
        <w:t xml:space="preserve">ГКП на ПХВ «Городская поликлиника № 5 управления здравоохранения </w:t>
      </w:r>
      <w:r w:rsidR="0058409B" w:rsidRPr="000E0347">
        <w:rPr>
          <w:rFonts w:ascii="Times New Roman" w:hAnsi="Times New Roman" w:cs="Times New Roman"/>
          <w:sz w:val="24"/>
          <w:szCs w:val="24"/>
        </w:rPr>
        <w:t xml:space="preserve">акимата </w:t>
      </w:r>
      <w:r w:rsidR="0058409B" w:rsidRPr="00910F61">
        <w:rPr>
          <w:rFonts w:ascii="Times New Roman" w:hAnsi="Times New Roman" w:cs="Times New Roman"/>
          <w:sz w:val="24"/>
          <w:szCs w:val="24"/>
        </w:rPr>
        <w:t xml:space="preserve">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36DB3"/>
    <w:rsid w:val="00146F06"/>
    <w:rsid w:val="00154FB0"/>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3EC4"/>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6441"/>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266B1"/>
    <w:rsid w:val="00732B8E"/>
    <w:rsid w:val="007340BD"/>
    <w:rsid w:val="007442A1"/>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1A5A"/>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3E99"/>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2FAE"/>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5B5E"/>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27EE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0E4"/>
    <w:rsid w:val="00CA5BBE"/>
    <w:rsid w:val="00CB1E0D"/>
    <w:rsid w:val="00CB6AA7"/>
    <w:rsid w:val="00CD11BB"/>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16F25"/>
    <w:rsid w:val="00E20127"/>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0F00"/>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0719"/>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2</cp:revision>
  <cp:lastPrinted>2023-10-10T05:19:00Z</cp:lastPrinted>
  <dcterms:created xsi:type="dcterms:W3CDTF">2024-06-03T09:17:00Z</dcterms:created>
  <dcterms:modified xsi:type="dcterms:W3CDTF">2024-06-03T09:17:00Z</dcterms:modified>
</cp:coreProperties>
</file>